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7800" w14:textId="0AAA2857" w:rsidR="0033651A" w:rsidRPr="0033651A" w:rsidRDefault="0033651A" w:rsidP="0033651A">
      <w:pPr>
        <w:jc w:val="center"/>
        <w:rPr>
          <w:rFonts w:eastAsia="Times New Roman" w:cs="Times New Roman"/>
          <w:b/>
          <w:color w:val="000000"/>
          <w:sz w:val="40"/>
          <w:szCs w:val="40"/>
          <w:lang w:eastAsia="en-GB"/>
        </w:rPr>
      </w:pPr>
      <w:r w:rsidRPr="0033651A">
        <w:rPr>
          <w:rFonts w:eastAsia="Times New Roman" w:cs="Times New Roman"/>
          <w:noProof/>
          <w:color w:val="000000"/>
          <w:sz w:val="40"/>
          <w:szCs w:val="40"/>
          <w:lang w:eastAsia="en-GB"/>
        </w:rPr>
        <w:object w:dxaOrig="1440" w:dyaOrig="1440" w14:anchorId="75962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pt;margin-top:21.3pt;width:441.8pt;height:124.9pt;z-index:251659264;visibility:visible;mso-wrap-edited:f">
            <v:imagedata r:id="rId5" o:title=""/>
            <w10:wrap type="topAndBottom"/>
          </v:shape>
          <o:OLEObject Type="Embed" ProgID="Word.Picture.8" ShapeID="_x0000_s1026" DrawAspect="Content" ObjectID="_1704373586" r:id="rId6"/>
        </w:object>
      </w:r>
      <w:r w:rsidRPr="0033651A">
        <w:rPr>
          <w:rFonts w:eastAsia="Times New Roman" w:cs="Times New Roman"/>
          <w:b/>
          <w:color w:val="000000"/>
          <w:sz w:val="40"/>
          <w:szCs w:val="40"/>
          <w:lang w:eastAsia="en-GB"/>
        </w:rPr>
        <w:t xml:space="preserve">Washington Parish Council Personnel Committee Meeting </w:t>
      </w:r>
    </w:p>
    <w:p w14:paraId="60F081E0" w14:textId="77777777" w:rsidR="0033651A" w:rsidRPr="0033651A" w:rsidRDefault="0033651A" w:rsidP="0033651A">
      <w:pPr>
        <w:rPr>
          <w:rFonts w:eastAsia="Times New Roman" w:cs="Times New Roman"/>
          <w:color w:val="000000"/>
          <w:sz w:val="24"/>
          <w:szCs w:val="24"/>
          <w:lang w:eastAsia="en-GB"/>
        </w:rPr>
      </w:pPr>
      <w:r w:rsidRPr="0033651A">
        <w:rPr>
          <w:rFonts w:eastAsia="Times New Roman" w:cs="Times New Roman"/>
          <w:color w:val="000000"/>
          <w:sz w:val="24"/>
          <w:szCs w:val="24"/>
          <w:lang w:eastAsia="en-GB"/>
        </w:rPr>
        <w:t xml:space="preserve">To all Members of the Personnel Committee: Cllr C </w:t>
      </w:r>
      <w:proofErr w:type="spellStart"/>
      <w:r w:rsidRPr="0033651A">
        <w:rPr>
          <w:rFonts w:eastAsia="Times New Roman" w:cs="Times New Roman"/>
          <w:color w:val="000000"/>
          <w:sz w:val="24"/>
          <w:szCs w:val="24"/>
          <w:lang w:eastAsia="en-GB"/>
        </w:rPr>
        <w:t>Beglan</w:t>
      </w:r>
      <w:proofErr w:type="spellEnd"/>
      <w:r w:rsidRPr="0033651A">
        <w:rPr>
          <w:rFonts w:eastAsia="Times New Roman" w:cs="Times New Roman"/>
          <w:color w:val="000000"/>
          <w:sz w:val="24"/>
          <w:szCs w:val="24"/>
          <w:lang w:eastAsia="en-GB"/>
        </w:rPr>
        <w:t xml:space="preserve">, Cllr B Hanvey, Cllr P Heeley and Cllr Lockerbie – NOTICE is hereby </w:t>
      </w:r>
      <w:proofErr w:type="gramStart"/>
      <w:r w:rsidRPr="0033651A">
        <w:rPr>
          <w:rFonts w:eastAsia="Times New Roman" w:cs="Times New Roman"/>
          <w:color w:val="000000"/>
          <w:sz w:val="24"/>
          <w:szCs w:val="24"/>
          <w:lang w:eastAsia="en-GB"/>
        </w:rPr>
        <w:t>given</w:t>
      </w:r>
      <w:proofErr w:type="gramEnd"/>
      <w:r w:rsidRPr="0033651A">
        <w:rPr>
          <w:rFonts w:eastAsia="Times New Roman" w:cs="Times New Roman"/>
          <w:color w:val="000000"/>
          <w:sz w:val="24"/>
          <w:szCs w:val="24"/>
          <w:lang w:eastAsia="en-GB"/>
        </w:rPr>
        <w:t xml:space="preserve"> and Councillors are SUMMONED to attend a meeting of the Personnel Committee on:</w:t>
      </w:r>
    </w:p>
    <w:p w14:paraId="05B34991" w14:textId="77777777" w:rsidR="0033651A" w:rsidRPr="0033651A" w:rsidRDefault="0033651A" w:rsidP="0033651A">
      <w:pPr>
        <w:rPr>
          <w:rFonts w:ascii="Times New Roman" w:eastAsia="Times New Roman" w:hAnsi="Times New Roman" w:cs="Times New Roman"/>
          <w:color w:val="000000"/>
          <w:sz w:val="24"/>
          <w:szCs w:val="24"/>
          <w:lang w:eastAsia="en-GB"/>
        </w:rPr>
      </w:pPr>
    </w:p>
    <w:p w14:paraId="4A19F553" w14:textId="77777777" w:rsidR="0033651A" w:rsidRPr="0033651A" w:rsidRDefault="0033651A" w:rsidP="0033651A">
      <w:pPr>
        <w:autoSpaceDE w:val="0"/>
        <w:autoSpaceDN w:val="0"/>
        <w:adjustRightInd w:val="0"/>
        <w:jc w:val="center"/>
        <w:rPr>
          <w:rFonts w:eastAsia="Times New Roman" w:cs="Times New Roman"/>
          <w:b/>
          <w:color w:val="000000"/>
          <w:sz w:val="32"/>
          <w:szCs w:val="32"/>
          <w:lang w:eastAsia="en-GB"/>
        </w:rPr>
      </w:pPr>
      <w:r w:rsidRPr="0033651A">
        <w:rPr>
          <w:rFonts w:eastAsia="Times New Roman" w:cs="Times New Roman"/>
          <w:b/>
          <w:color w:val="000000"/>
          <w:sz w:val="32"/>
          <w:szCs w:val="32"/>
          <w:lang w:eastAsia="en-GB"/>
        </w:rPr>
        <w:t xml:space="preserve"> Thursday 27</w:t>
      </w:r>
      <w:r w:rsidRPr="0033651A">
        <w:rPr>
          <w:rFonts w:eastAsia="Times New Roman" w:cs="Times New Roman"/>
          <w:b/>
          <w:color w:val="000000"/>
          <w:sz w:val="32"/>
          <w:szCs w:val="32"/>
          <w:vertAlign w:val="superscript"/>
          <w:lang w:eastAsia="en-GB"/>
        </w:rPr>
        <w:t>th</w:t>
      </w:r>
      <w:r w:rsidRPr="0033651A">
        <w:rPr>
          <w:rFonts w:eastAsia="Times New Roman" w:cs="Times New Roman"/>
          <w:b/>
          <w:color w:val="000000"/>
          <w:sz w:val="32"/>
          <w:szCs w:val="32"/>
          <w:lang w:eastAsia="en-GB"/>
        </w:rPr>
        <w:t xml:space="preserve"> January, 2022 at 7:00 pm in the Washington Village Memorial Hall (Dore Room)</w:t>
      </w:r>
    </w:p>
    <w:p w14:paraId="60E54D16" w14:textId="77777777" w:rsidR="0033651A" w:rsidRPr="0033651A" w:rsidRDefault="0033651A" w:rsidP="0033651A">
      <w:pPr>
        <w:autoSpaceDE w:val="0"/>
        <w:autoSpaceDN w:val="0"/>
        <w:adjustRightInd w:val="0"/>
        <w:jc w:val="center"/>
        <w:rPr>
          <w:rFonts w:eastAsia="Times New Roman" w:cs="Times New Roman"/>
          <w:b/>
          <w:color w:val="000000"/>
          <w:sz w:val="32"/>
          <w:szCs w:val="32"/>
          <w:lang w:eastAsia="en-GB"/>
        </w:rPr>
      </w:pPr>
    </w:p>
    <w:p w14:paraId="57CB4053" w14:textId="77777777" w:rsidR="0033651A" w:rsidRPr="0033651A" w:rsidRDefault="0033651A" w:rsidP="0033651A">
      <w:pPr>
        <w:rPr>
          <w:rFonts w:eastAsia="Times New Roman" w:cstheme="minorHAnsi"/>
          <w:i/>
          <w:iCs/>
          <w:sz w:val="24"/>
          <w:szCs w:val="24"/>
          <w:lang w:eastAsia="en-GB"/>
        </w:rPr>
      </w:pPr>
      <w:r w:rsidRPr="0033651A">
        <w:rPr>
          <w:rFonts w:eastAsia="Times New Roman" w:cstheme="minorHAnsi"/>
          <w:i/>
          <w:iCs/>
          <w:sz w:val="24"/>
          <w:szCs w:val="24"/>
          <w:lang w:eastAsia="en-GB"/>
        </w:rPr>
        <w:t xml:space="preserve">Covid safety restrictions may apply in line with prevailing Government guidelines.  Please contact the Clerk before noon on the day of the meeting for details, to register your interest in attending and submit any questions or matters relating to  the Agenda that you may wish to raise. </w:t>
      </w:r>
    </w:p>
    <w:p w14:paraId="2B6F893E" w14:textId="77777777" w:rsidR="0033651A" w:rsidRPr="0033651A" w:rsidRDefault="0033651A" w:rsidP="0033651A">
      <w:pPr>
        <w:autoSpaceDE w:val="0"/>
        <w:autoSpaceDN w:val="0"/>
        <w:adjustRightInd w:val="0"/>
        <w:jc w:val="center"/>
        <w:rPr>
          <w:rFonts w:eastAsia="Times New Roman" w:cs="Times New Roman"/>
          <w:b/>
          <w:color w:val="000000"/>
          <w:sz w:val="32"/>
          <w:szCs w:val="32"/>
          <w:lang w:eastAsia="en-GB"/>
        </w:rPr>
      </w:pPr>
    </w:p>
    <w:p w14:paraId="70F0E83C" w14:textId="77777777" w:rsidR="0033651A" w:rsidRPr="0033651A" w:rsidRDefault="0033651A" w:rsidP="0033651A">
      <w:pPr>
        <w:autoSpaceDE w:val="0"/>
        <w:autoSpaceDN w:val="0"/>
        <w:adjustRightInd w:val="0"/>
        <w:jc w:val="center"/>
        <w:rPr>
          <w:rFonts w:eastAsia="Times New Roman" w:cs="Times New Roman"/>
          <w:b/>
          <w:color w:val="000000"/>
          <w:sz w:val="28"/>
          <w:szCs w:val="28"/>
          <w:lang w:eastAsia="en-GB"/>
        </w:rPr>
      </w:pPr>
      <w:r w:rsidRPr="0033651A">
        <w:rPr>
          <w:rFonts w:eastAsia="Times New Roman" w:cs="Times New Roman"/>
          <w:b/>
          <w:color w:val="000000"/>
          <w:sz w:val="32"/>
          <w:szCs w:val="32"/>
          <w:lang w:eastAsia="en-GB"/>
        </w:rPr>
        <w:t>AGENDA</w:t>
      </w:r>
    </w:p>
    <w:p w14:paraId="650A4865" w14:textId="77777777" w:rsidR="0033651A" w:rsidRPr="0033651A" w:rsidRDefault="0033651A" w:rsidP="0033651A">
      <w:pPr>
        <w:autoSpaceDE w:val="0"/>
        <w:autoSpaceDN w:val="0"/>
        <w:adjustRightInd w:val="0"/>
        <w:ind w:left="720"/>
        <w:rPr>
          <w:rFonts w:ascii="Times New Roman" w:eastAsia="Times New Roman" w:hAnsi="Times New Roman" w:cs="Times New Roman"/>
          <w:b/>
          <w:color w:val="000000"/>
          <w:sz w:val="24"/>
          <w:szCs w:val="24"/>
          <w:lang w:eastAsia="en-GB"/>
        </w:rPr>
      </w:pPr>
    </w:p>
    <w:p w14:paraId="56883B9B" w14:textId="77777777" w:rsidR="0033651A" w:rsidRPr="0033651A" w:rsidRDefault="0033651A" w:rsidP="0033651A">
      <w:pPr>
        <w:numPr>
          <w:ilvl w:val="0"/>
          <w:numId w:val="1"/>
        </w:numPr>
        <w:autoSpaceDE w:val="0"/>
        <w:autoSpaceDN w:val="0"/>
        <w:adjustRightInd w:val="0"/>
        <w:spacing w:line="259" w:lineRule="auto"/>
        <w:rPr>
          <w:rFonts w:eastAsia="Times New Roman" w:cs="Times New Roman"/>
          <w:color w:val="000000"/>
          <w:sz w:val="24"/>
          <w:szCs w:val="24"/>
          <w:lang w:eastAsia="en-GB"/>
        </w:rPr>
      </w:pPr>
      <w:r w:rsidRPr="0033651A">
        <w:rPr>
          <w:rFonts w:eastAsia="Times New Roman" w:cs="Times New Roman"/>
          <w:b/>
          <w:bCs/>
          <w:color w:val="000000"/>
          <w:sz w:val="24"/>
          <w:szCs w:val="24"/>
          <w:lang w:eastAsia="en-GB"/>
        </w:rPr>
        <w:t>To Consider election of a Chairman of the Committee</w:t>
      </w:r>
    </w:p>
    <w:p w14:paraId="43639F3F" w14:textId="77777777" w:rsidR="0033651A" w:rsidRPr="0033651A" w:rsidRDefault="0033651A" w:rsidP="0033651A">
      <w:pPr>
        <w:numPr>
          <w:ilvl w:val="0"/>
          <w:numId w:val="1"/>
        </w:numPr>
        <w:autoSpaceDE w:val="0"/>
        <w:autoSpaceDN w:val="0"/>
        <w:adjustRightInd w:val="0"/>
        <w:spacing w:line="259" w:lineRule="auto"/>
        <w:rPr>
          <w:rFonts w:eastAsia="Times New Roman" w:cs="Times New Roman"/>
          <w:color w:val="000000"/>
          <w:sz w:val="24"/>
          <w:szCs w:val="24"/>
          <w:lang w:eastAsia="en-GB"/>
        </w:rPr>
      </w:pPr>
      <w:r w:rsidRPr="0033651A">
        <w:rPr>
          <w:rFonts w:eastAsia="Times New Roman" w:cs="Times New Roman"/>
          <w:b/>
          <w:color w:val="000000"/>
          <w:sz w:val="24"/>
          <w:szCs w:val="24"/>
          <w:lang w:eastAsia="en-GB"/>
        </w:rPr>
        <w:t xml:space="preserve">To Consider accepting apologies for absence </w:t>
      </w:r>
    </w:p>
    <w:p w14:paraId="5FE109FA" w14:textId="77777777" w:rsidR="0033651A" w:rsidRPr="0033651A" w:rsidRDefault="0033651A" w:rsidP="0033651A">
      <w:pPr>
        <w:numPr>
          <w:ilvl w:val="0"/>
          <w:numId w:val="1"/>
        </w:numPr>
        <w:autoSpaceDE w:val="0"/>
        <w:autoSpaceDN w:val="0"/>
        <w:adjustRightInd w:val="0"/>
        <w:spacing w:line="259" w:lineRule="auto"/>
        <w:rPr>
          <w:rFonts w:eastAsia="Times New Roman" w:cs="Times New Roman"/>
          <w:strike/>
          <w:color w:val="000000"/>
          <w:sz w:val="24"/>
          <w:szCs w:val="24"/>
          <w:lang w:eastAsia="en-GB"/>
        </w:rPr>
      </w:pPr>
      <w:r w:rsidRPr="0033651A">
        <w:rPr>
          <w:rFonts w:eastAsia="Times New Roman" w:cs="Times New Roman"/>
          <w:b/>
          <w:color w:val="000000"/>
          <w:sz w:val="24"/>
          <w:szCs w:val="24"/>
          <w:lang w:eastAsia="en-GB"/>
        </w:rPr>
        <w:t xml:space="preserve">To Approve the Minutes of the last Meeting  </w:t>
      </w:r>
    </w:p>
    <w:p w14:paraId="5748B0B5" w14:textId="77777777" w:rsidR="0033651A" w:rsidRPr="0033651A" w:rsidRDefault="0033651A" w:rsidP="0033651A">
      <w:pPr>
        <w:numPr>
          <w:ilvl w:val="0"/>
          <w:numId w:val="1"/>
        </w:numPr>
        <w:autoSpaceDE w:val="0"/>
        <w:autoSpaceDN w:val="0"/>
        <w:adjustRightInd w:val="0"/>
        <w:spacing w:line="259" w:lineRule="auto"/>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 xml:space="preserve">To record declarations of Personal and or Prejudicial interest from Members and    Officers that they may have in relation to items on this Agenda. </w:t>
      </w:r>
    </w:p>
    <w:p w14:paraId="1AAFF762" w14:textId="77777777" w:rsidR="0033651A" w:rsidRPr="0033651A" w:rsidRDefault="0033651A" w:rsidP="0033651A">
      <w:pPr>
        <w:numPr>
          <w:ilvl w:val="0"/>
          <w:numId w:val="1"/>
        </w:numPr>
        <w:autoSpaceDE w:val="0"/>
        <w:autoSpaceDN w:val="0"/>
        <w:adjustRightInd w:val="0"/>
        <w:spacing w:line="259" w:lineRule="auto"/>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Public Session</w:t>
      </w:r>
    </w:p>
    <w:p w14:paraId="6BB22618" w14:textId="77777777" w:rsidR="0033651A" w:rsidRPr="0033651A" w:rsidRDefault="0033651A" w:rsidP="0033651A">
      <w:pPr>
        <w:autoSpaceDE w:val="0"/>
        <w:autoSpaceDN w:val="0"/>
        <w:adjustRightInd w:val="0"/>
        <w:ind w:left="644"/>
        <w:rPr>
          <w:rFonts w:eastAsia="Times New Roman" w:cs="Times New Roman"/>
          <w:b/>
          <w:color w:val="000000"/>
          <w:sz w:val="24"/>
          <w:szCs w:val="24"/>
          <w:lang w:eastAsia="en-GB"/>
        </w:rPr>
      </w:pPr>
      <w:r w:rsidRPr="0033651A">
        <w:rPr>
          <w:rFonts w:eastAsia="Times New Roman" w:cstheme="minorHAnsi"/>
          <w:sz w:val="24"/>
          <w:szCs w:val="24"/>
          <w:lang w:eastAsia="en-GB"/>
        </w:rPr>
        <w:t>Members of the public are welcome to attend this meeting and speak for a maximum of three minutes about an item on the agenda during the Public Session at the discretion of the Chairman</w:t>
      </w:r>
    </w:p>
    <w:p w14:paraId="2C6C491A" w14:textId="77777777" w:rsidR="0033651A" w:rsidRPr="0033651A" w:rsidRDefault="0033651A" w:rsidP="0033651A">
      <w:pPr>
        <w:numPr>
          <w:ilvl w:val="0"/>
          <w:numId w:val="1"/>
        </w:numPr>
        <w:autoSpaceDE w:val="0"/>
        <w:autoSpaceDN w:val="0"/>
        <w:adjustRightInd w:val="0"/>
        <w:spacing w:line="259" w:lineRule="auto"/>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 xml:space="preserve">To Review and recommend adoption of the amended Standing Orders. </w:t>
      </w:r>
    </w:p>
    <w:p w14:paraId="513D30F4" w14:textId="77777777" w:rsidR="0033651A" w:rsidRPr="0033651A" w:rsidRDefault="0033651A" w:rsidP="0033651A">
      <w:pPr>
        <w:numPr>
          <w:ilvl w:val="0"/>
          <w:numId w:val="1"/>
        </w:numPr>
        <w:autoSpaceDE w:val="0"/>
        <w:autoSpaceDN w:val="0"/>
        <w:adjustRightInd w:val="0"/>
        <w:spacing w:line="259" w:lineRule="auto"/>
        <w:rPr>
          <w:rFonts w:eastAsia="Times New Roman" w:cstheme="minorHAnsi"/>
          <w:b/>
          <w:color w:val="000000"/>
          <w:sz w:val="24"/>
          <w:szCs w:val="24"/>
          <w:lang w:eastAsia="en-GB"/>
        </w:rPr>
      </w:pPr>
      <w:r w:rsidRPr="0033651A">
        <w:rPr>
          <w:rFonts w:eastAsia="Times New Roman" w:cstheme="minorHAnsi"/>
          <w:b/>
          <w:color w:val="000000"/>
          <w:sz w:val="24"/>
          <w:szCs w:val="24"/>
          <w:lang w:eastAsia="en-GB"/>
        </w:rPr>
        <w:t>To Agree changes in terms and conditions of the Council’s pension provider.</w:t>
      </w:r>
    </w:p>
    <w:p w14:paraId="338BD78F" w14:textId="77777777" w:rsidR="0033651A" w:rsidRPr="0033651A" w:rsidRDefault="0033651A" w:rsidP="0033651A">
      <w:pPr>
        <w:numPr>
          <w:ilvl w:val="0"/>
          <w:numId w:val="1"/>
        </w:numPr>
        <w:autoSpaceDE w:val="0"/>
        <w:autoSpaceDN w:val="0"/>
        <w:adjustRightInd w:val="0"/>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To Approve the exclusion of the press and public in accordance with the Public Bodies (Admission to Meetings ) Act 1960  for the discussion of confidential staffing matters</w:t>
      </w:r>
    </w:p>
    <w:p w14:paraId="16D95767" w14:textId="77777777" w:rsidR="0033651A" w:rsidRPr="0033651A" w:rsidRDefault="0033651A" w:rsidP="0033651A">
      <w:pPr>
        <w:keepNext/>
        <w:numPr>
          <w:ilvl w:val="0"/>
          <w:numId w:val="1"/>
        </w:numPr>
        <w:autoSpaceDE w:val="0"/>
        <w:autoSpaceDN w:val="0"/>
        <w:adjustRightInd w:val="0"/>
        <w:outlineLvl w:val="7"/>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 xml:space="preserve">Reserved matters relating to Clerk’s appraisal, </w:t>
      </w:r>
      <w:proofErr w:type="gramStart"/>
      <w:r w:rsidRPr="0033651A">
        <w:rPr>
          <w:rFonts w:eastAsia="Times New Roman" w:cs="Times New Roman"/>
          <w:b/>
          <w:color w:val="000000"/>
          <w:sz w:val="24"/>
          <w:szCs w:val="24"/>
          <w:lang w:eastAsia="en-GB"/>
        </w:rPr>
        <w:t>salary</w:t>
      </w:r>
      <w:proofErr w:type="gramEnd"/>
      <w:r w:rsidRPr="0033651A">
        <w:rPr>
          <w:rFonts w:eastAsia="Times New Roman" w:cs="Times New Roman"/>
          <w:b/>
          <w:color w:val="000000"/>
          <w:sz w:val="24"/>
          <w:szCs w:val="24"/>
          <w:lang w:eastAsia="en-GB"/>
        </w:rPr>
        <w:t xml:space="preserve"> and pension</w:t>
      </w:r>
    </w:p>
    <w:p w14:paraId="2AFAC4B7" w14:textId="77777777" w:rsidR="0033651A" w:rsidRPr="0033651A" w:rsidRDefault="0033651A" w:rsidP="0033651A">
      <w:pPr>
        <w:numPr>
          <w:ilvl w:val="0"/>
          <w:numId w:val="1"/>
        </w:numPr>
        <w:spacing w:line="259" w:lineRule="auto"/>
        <w:rPr>
          <w:b/>
          <w:bCs/>
          <w:sz w:val="24"/>
          <w:szCs w:val="24"/>
        </w:rPr>
      </w:pPr>
      <w:r w:rsidRPr="0033651A">
        <w:rPr>
          <w:b/>
          <w:bCs/>
          <w:sz w:val="24"/>
          <w:szCs w:val="24"/>
        </w:rPr>
        <w:t>To Receive items for the next Agenda and Agree date of the meeting.</w:t>
      </w:r>
    </w:p>
    <w:p w14:paraId="71596018" w14:textId="77777777" w:rsidR="0033651A" w:rsidRPr="0033651A" w:rsidRDefault="0033651A" w:rsidP="0033651A">
      <w:pPr>
        <w:spacing w:line="259" w:lineRule="auto"/>
        <w:rPr>
          <w:sz w:val="24"/>
          <w:szCs w:val="24"/>
        </w:rPr>
      </w:pPr>
      <w:r w:rsidRPr="0033651A">
        <w:rPr>
          <w:noProof/>
          <w:color w:val="000000"/>
          <w:lang w:eastAsia="en-GB"/>
        </w:rPr>
        <w:drawing>
          <wp:inline distT="0" distB="0" distL="0" distR="0" wp14:anchorId="7530B986" wp14:editId="53F57584">
            <wp:extent cx="1135380" cy="495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lum contrast="100000"/>
                      <a:extLst>
                        <a:ext uri="{28A0092B-C50C-407E-A947-70E740481C1C}">
                          <a14:useLocalDpi xmlns:a14="http://schemas.microsoft.com/office/drawing/2010/main" val="0"/>
                        </a:ext>
                      </a:extLst>
                    </a:blip>
                    <a:srcRect/>
                    <a:stretch>
                      <a:fillRect/>
                    </a:stretch>
                  </pic:blipFill>
                  <pic:spPr bwMode="auto">
                    <a:xfrm>
                      <a:off x="0" y="0"/>
                      <a:ext cx="1135380" cy="495300"/>
                    </a:xfrm>
                    <a:prstGeom prst="rect">
                      <a:avLst/>
                    </a:prstGeom>
                    <a:noFill/>
                    <a:ln>
                      <a:noFill/>
                    </a:ln>
                  </pic:spPr>
                </pic:pic>
              </a:graphicData>
            </a:graphic>
          </wp:inline>
        </w:drawing>
      </w:r>
    </w:p>
    <w:p w14:paraId="0CC85ABA" w14:textId="77777777" w:rsidR="0033651A" w:rsidRPr="0033651A" w:rsidRDefault="0033651A" w:rsidP="0033651A">
      <w:pPr>
        <w:spacing w:line="259" w:lineRule="auto"/>
        <w:rPr>
          <w:sz w:val="24"/>
          <w:szCs w:val="24"/>
        </w:rPr>
      </w:pPr>
      <w:r w:rsidRPr="0033651A">
        <w:rPr>
          <w:sz w:val="24"/>
          <w:szCs w:val="24"/>
        </w:rPr>
        <w:t>Zoe Savill</w:t>
      </w:r>
    </w:p>
    <w:p w14:paraId="7D4D5B85" w14:textId="77777777" w:rsidR="0033651A" w:rsidRPr="0033651A" w:rsidRDefault="0033651A" w:rsidP="0033651A">
      <w:pPr>
        <w:widowControl w:val="0"/>
        <w:tabs>
          <w:tab w:val="left" w:pos="720"/>
          <w:tab w:val="left" w:pos="1870"/>
          <w:tab w:val="left" w:pos="2160"/>
          <w:tab w:val="left" w:pos="2664"/>
          <w:tab w:val="left" w:pos="4081"/>
          <w:tab w:val="left" w:pos="6236"/>
        </w:tabs>
        <w:autoSpaceDE w:val="0"/>
        <w:autoSpaceDN w:val="0"/>
        <w:adjustRightInd w:val="0"/>
        <w:spacing w:line="259" w:lineRule="auto"/>
        <w:ind w:left="720" w:hanging="720"/>
        <w:rPr>
          <w:sz w:val="24"/>
          <w:szCs w:val="24"/>
        </w:rPr>
      </w:pPr>
      <w:r w:rsidRPr="0033651A">
        <w:rPr>
          <w:sz w:val="24"/>
          <w:szCs w:val="24"/>
        </w:rPr>
        <w:t>Clerk to Washington Parish Council</w:t>
      </w:r>
    </w:p>
    <w:p w14:paraId="1BBD083C" w14:textId="77777777" w:rsidR="0033651A" w:rsidRPr="0033651A" w:rsidRDefault="0033651A" w:rsidP="0033651A">
      <w:pPr>
        <w:widowControl w:val="0"/>
        <w:tabs>
          <w:tab w:val="left" w:pos="720"/>
          <w:tab w:val="left" w:pos="1870"/>
          <w:tab w:val="left" w:pos="2160"/>
          <w:tab w:val="left" w:pos="2664"/>
          <w:tab w:val="left" w:pos="4081"/>
          <w:tab w:val="left" w:pos="6236"/>
        </w:tabs>
        <w:autoSpaceDE w:val="0"/>
        <w:autoSpaceDN w:val="0"/>
        <w:adjustRightInd w:val="0"/>
        <w:spacing w:after="160" w:line="259" w:lineRule="auto"/>
        <w:ind w:left="720" w:hanging="720"/>
        <w:rPr>
          <w:sz w:val="24"/>
          <w:szCs w:val="24"/>
        </w:rPr>
      </w:pPr>
      <w:r w:rsidRPr="0033651A">
        <w:rPr>
          <w:sz w:val="24"/>
          <w:szCs w:val="24"/>
        </w:rPr>
        <w:t>07776771921</w:t>
      </w:r>
    </w:p>
    <w:p w14:paraId="3DF1B6A5" w14:textId="77777777" w:rsidR="0033651A" w:rsidRPr="0033651A" w:rsidRDefault="0033651A" w:rsidP="0033651A">
      <w:pPr>
        <w:rPr>
          <w:rFonts w:eastAsia="Times New Roman" w:cs="Times New Roman"/>
          <w:sz w:val="24"/>
          <w:szCs w:val="24"/>
          <w:lang w:eastAsia="en-GB"/>
        </w:rPr>
      </w:pPr>
    </w:p>
    <w:p w14:paraId="7CF8B167" w14:textId="77777777" w:rsidR="0033651A" w:rsidRPr="0033651A" w:rsidRDefault="0033651A" w:rsidP="0033651A">
      <w:pPr>
        <w:rPr>
          <w:i/>
          <w:iCs/>
        </w:rPr>
      </w:pPr>
      <w:r w:rsidRPr="0033651A">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33651A">
        <w:rPr>
          <w:i/>
          <w:iCs/>
        </w:rPr>
        <w:t>By attending this meeting, it</w:t>
      </w:r>
      <w:proofErr w:type="gramEnd"/>
      <w:r w:rsidRPr="0033651A">
        <w:rPr>
          <w:i/>
          <w:iCs/>
        </w:rPr>
        <w:t xml:space="preserve"> is deemed that you consent to this.</w:t>
      </w:r>
    </w:p>
    <w:p w14:paraId="6BBAB7F9" w14:textId="77777777" w:rsidR="0033651A" w:rsidRPr="0033651A" w:rsidRDefault="0033651A" w:rsidP="0033651A">
      <w:pPr>
        <w:rPr>
          <w:rFonts w:eastAsia="Times New Roman" w:cs="Times New Roman"/>
          <w:sz w:val="24"/>
          <w:szCs w:val="24"/>
          <w:lang w:eastAsia="en-GB"/>
        </w:rPr>
      </w:pPr>
      <w:r w:rsidRPr="0033651A">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69FC10D9" w14:textId="77777777" w:rsidR="00E01143" w:rsidRDefault="00E01143"/>
    <w:sectPr w:rsidR="00E01143" w:rsidSect="0033651A">
      <w:pgSz w:w="11906" w:h="16838"/>
      <w:pgMar w:top="11"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A5F0A"/>
    <w:multiLevelType w:val="hybridMultilevel"/>
    <w:tmpl w:val="D29C4912"/>
    <w:lvl w:ilvl="0" w:tplc="120EEC84">
      <w:start w:val="1"/>
      <w:numFmt w:val="decimal"/>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1A"/>
    <w:rsid w:val="0033651A"/>
    <w:rsid w:val="003A3261"/>
    <w:rsid w:val="0052087C"/>
    <w:rsid w:val="00AB3115"/>
    <w:rsid w:val="00C55EE0"/>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C8C66"/>
  <w15:chartTrackingRefBased/>
  <w15:docId w15:val="{7FFF830B-40C1-49C4-BA84-572723A6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2022-01-22T16:18:00Z</dcterms:created>
  <dcterms:modified xsi:type="dcterms:W3CDTF">2022-01-22T16:19:00Z</dcterms:modified>
</cp:coreProperties>
</file>